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F1" w:rsidRDefault="00432CF1" w:rsidP="00432CF1">
      <w:pPr>
        <w:pStyle w:val="a4"/>
        <w:jc w:val="center"/>
      </w:pPr>
      <w:r w:rsidRPr="00432CF1">
        <w:rPr>
          <w:szCs w:val="32"/>
        </w:rPr>
        <w:object w:dxaOrig="1522" w:dyaOrig="1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6.5pt" o:ole="">
            <v:imagedata r:id="rId5" o:title=""/>
          </v:shape>
          <o:OLEObject Type="Embed" ProgID="Word.Picture.8" ShapeID="_x0000_i1025" DrawAspect="Content" ObjectID="_1425456005" r:id="rId6"/>
        </w:objec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9D750A" w:rsidRDefault="00432CF1" w:rsidP="00A70C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ประกาศ องค์การบริหารส่วนตำบลโพธิ์ทอง</w:t>
            </w: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9D750A" w:rsidRDefault="00432CF1" w:rsidP="00A70C3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เรื่อง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สอบราคาจ้างปรับปรุงอาคารที่ทำการ </w:t>
            </w:r>
            <w:proofErr w:type="spellStart"/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อบต.</w:t>
            </w:r>
            <w:proofErr w:type="spellEnd"/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E175F4" w:rsidRDefault="00432CF1" w:rsidP="0065071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="00C13D3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                                                           </w:t>
            </w: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50716" w:rsidRDefault="00432CF1" w:rsidP="0065071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      </w:t>
            </w:r>
            <w:r w:rsidR="002937D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E175F4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 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องค์การบริหารส่วนตำบลโพธิ์ทองมีความประสงค์จะ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สอบราคาจ้างปรับปรุงอาคารที่ทำการ </w:t>
            </w:r>
            <w:proofErr w:type="spellStart"/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อบต.</w:t>
            </w:r>
            <w:proofErr w:type="spellEnd"/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</w:p>
          <w:p w:rsidR="00432CF1" w:rsidRPr="009D750A" w:rsidRDefault="009760B6" w:rsidP="0065071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โดยทำการปรับเปลี่ยนโรงจอดรถของ 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โพธิ์ทอง ปรับปรุงเป็นอาคารที่ทำการ 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โพธิ์ทอง กว้าง ๔.๕๐ เมตรยาว ๖.๐๐ เมตร </w:t>
            </w:r>
            <w:r w:rsidR="0065071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ตามแบบ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โพธิ์ทอง </w:t>
            </w:r>
            <w:r w:rsidR="0065071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และติดตั้งป้ายประชาสัมพันธ์โครงการตามแบบ 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โพธิ์ทอง </w:t>
            </w:r>
            <w:r w:rsidR="0065071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จำนวน ๑ ป้ายร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าคากลางของงานก่อสร้างในการสอบราคาครั้งนี้เป็นเงินทั้งสิ้น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๒๐๕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,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๐๐๐.๐๐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บาท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="0065071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 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(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สองแสนห้าพันบาท</w:t>
            </w:r>
            <w:r w:rsidR="0065071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-</w:t>
            </w:r>
            <w:r w:rsidR="00432CF1"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ถ้วน)</w:t>
            </w: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9D750A" w:rsidRDefault="00432CF1" w:rsidP="006065B3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   </w:t>
            </w:r>
            <w:r w:rsidR="002937D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ดังต่อไปนี้</w:t>
            </w: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9D750A" w:rsidRDefault="00432CF1" w:rsidP="00A70C30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           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๑.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เป็นบุคคลธรรมดาหรือนิติบุคคล ผู้มีอาชีพรับจ้างงานที่สอบราคาจ้าง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  <w:t>                  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๒.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  <w:t>                  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๓.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  <w:t>                  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๔.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ณ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9D750A" w:rsidRDefault="00432CF1" w:rsidP="009B6766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   </w:t>
            </w:r>
            <w:r w:rsidR="002937D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E175F4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     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๔ 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เมษายน 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๒๕๕๖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ตั้งแต่เวลา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="009B6766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๐๙.๐๐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ถึงเวลา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๑๐.๐๐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ณ  โรง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จอดรถด้านหลังองค์การบริหารส่วนตำบลโพธิ์ทอง หมู่ที่ ๑ ตำบลโพธิ์ทอง</w:t>
            </w: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9D750A" w:rsidRDefault="00432CF1" w:rsidP="00A70C30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   </w:t>
            </w:r>
            <w:r w:rsidR="002937D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E175F4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    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กำหนดยื่นซองสอบราคา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ในวันที่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๒๑ มีนาคม ๒๕๕๖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ถึงวันที่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๙ เมษายน ๒๕๕๖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ณ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องค์การบริหารส่วนตำบลโพธิ์ทอง(งานพัสดุ กองคลัง)ระหว่าง๒๑ มีนาคม ๒๕๕๖ ถึงวันที่ ๔ เมษายน ๒๕๕๖ เวลา๐๘.๓๐ ถึง </w:t>
            </w:r>
            <w:r w:rsidRPr="009D750A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๑๖.๓๐ น.และ ยื่นซอง ณ ศูนย์รวมข้อมูลข่าวสารการซื้อหรือการจ้างขององค์การบริหารส่วนตำบลระดับอำเภอ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อำเภอท่าศาลา(สำนักงานส่งเสริมการปกครองท้องถิ่นอำเภอท่าศาลา) ในวันที่ ๕ เมษายน ๒๕๕๖ ตั้งแต่เวลา๐๘.๓๐ น.</w:t>
            </w:r>
            <w:r w:rsidRPr="009D750A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ถึง ๑๖.๓๐ น.และวันที่ ๙ เมษายน ๒๕๕๖ ตั้งแต่เวลา ๐๙.๐๐ น.ถึง ๑๐.๐๐ น.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๑๐ เมษายน ๒๕๕๖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ตั้งแต่เวลา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๐๙.๓๐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เป็นต้นไป</w:t>
            </w: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065B3" w:rsidRDefault="00432CF1" w:rsidP="006065B3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40"/>
                <w:szCs w:val="40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   </w:t>
            </w:r>
            <w:r w:rsidR="002937DC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E175F4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   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="006065B3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ราคาชุดละ</w:t>
            </w:r>
            <w:r w:rsidR="006065B3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๕๐๐ บาท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ได้ที่องค์การบริหารส่วนตำบล</w:t>
            </w:r>
            <w:r w:rsidR="006065B3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โพธิ</w:t>
            </w:r>
            <w:r w:rsidR="006065B3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์ทอง</w:t>
            </w:r>
            <w:r w:rsidR="0065071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(งานพัสดุ กองคลัง)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ในวันที่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๒๑ มีนาคม ๒๕๕๖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ถึงวันที่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๕ เมษายน ๒๕๕๖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ตั้งแต่เวลา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๐๘.๓๐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ถึงเวลา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๑๖.๓๐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น.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ดูรายละเอียดได้ที่ เว็บไซต์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hyperlink r:id="rId7" w:history="1">
              <w:r w:rsidRPr="00650716">
                <w:rPr>
                  <w:rStyle w:val="a3"/>
                  <w:rFonts w:asciiTheme="majorBidi" w:eastAsia="Times New Roman" w:hAnsiTheme="majorBidi" w:cstheme="majorBidi"/>
                  <w:sz w:val="40"/>
                  <w:szCs w:val="40"/>
                  <w:u w:val="none"/>
                </w:rPr>
                <w:t>www.phothong.go.th</w:t>
              </w:r>
            </w:hyperlink>
            <w:r w:rsidRPr="00650716">
              <w:rPr>
                <w:rFonts w:asciiTheme="majorBidi" w:eastAsia="Times New Roman" w:hAnsiTheme="majorBidi" w:cstheme="majorBidi"/>
                <w:sz w:val="40"/>
                <w:szCs w:val="40"/>
              </w:rPr>
              <w:t xml:space="preserve"> </w:t>
            </w:r>
            <w:r w:rsidRPr="00650716">
              <w:rPr>
                <w:rFonts w:asciiTheme="majorBidi" w:eastAsia="Times New Roman" w:hAnsiTheme="majorBidi" w:cstheme="majorBidi"/>
                <w:sz w:val="40"/>
                <w:szCs w:val="40"/>
                <w:cs/>
              </w:rPr>
              <w:t xml:space="preserve">, </w:t>
            </w:r>
            <w:r w:rsidRPr="00650716">
              <w:rPr>
                <w:rFonts w:asciiTheme="majorBidi" w:eastAsia="Times New Roman" w:hAnsiTheme="majorBidi" w:cstheme="majorBidi"/>
                <w:sz w:val="40"/>
                <w:szCs w:val="40"/>
              </w:rPr>
              <w:t xml:space="preserve"> </w:t>
            </w:r>
            <w:hyperlink r:id="rId8" w:history="1">
              <w:r w:rsidRPr="00650716">
                <w:rPr>
                  <w:rStyle w:val="a3"/>
                  <w:rFonts w:asciiTheme="majorBidi" w:eastAsia="Times New Roman" w:hAnsiTheme="majorBidi" w:cstheme="majorBidi"/>
                  <w:sz w:val="40"/>
                  <w:szCs w:val="40"/>
                  <w:u w:val="none"/>
                </w:rPr>
                <w:t>www.gprocurement.go.th</w:t>
              </w:r>
            </w:hyperlink>
            <w:r w:rsidRPr="00650716">
              <w:rPr>
                <w:rFonts w:asciiTheme="majorBidi" w:eastAsia="Times New Roman" w:hAnsiTheme="majorBidi" w:cstheme="majorBidi"/>
                <w:sz w:val="40"/>
                <w:szCs w:val="40"/>
              </w:rPr>
              <w:t xml:space="preserve">    </w:t>
            </w:r>
            <w:r w:rsidRPr="00556F9E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และ</w:t>
            </w:r>
            <w:r w:rsidRPr="00650716">
              <w:rPr>
                <w:rFonts w:asciiTheme="majorBidi" w:eastAsia="Times New Roman" w:hAnsiTheme="majorBidi" w:cstheme="majorBidi"/>
                <w:sz w:val="40"/>
                <w:szCs w:val="40"/>
              </w:rPr>
              <w:t xml:space="preserve"> </w:t>
            </w:r>
          </w:p>
          <w:p w:rsidR="006065B3" w:rsidRDefault="006065B3" w:rsidP="006065B3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40"/>
                <w:szCs w:val="40"/>
              </w:rPr>
            </w:pPr>
          </w:p>
          <w:p w:rsidR="006065B3" w:rsidRPr="006065B3" w:rsidRDefault="006065B3" w:rsidP="006065B3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40"/>
                <w:szCs w:val="40"/>
                <w:cs/>
              </w:rPr>
              <w:lastRenderedPageBreak/>
              <w:t>-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๒-</w:t>
            </w:r>
          </w:p>
          <w:p w:rsidR="00432CF1" w:rsidRDefault="00432CF1" w:rsidP="006065B3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650716">
              <w:rPr>
                <w:rFonts w:asciiTheme="majorBidi" w:eastAsia="Times New Roman" w:hAnsiTheme="majorBidi" w:cstheme="majorBidi"/>
                <w:sz w:val="40"/>
                <w:szCs w:val="40"/>
              </w:rPr>
              <w:t>www.nakhonsithammarat.go.th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หรือสอบถามทางโทรศัพท์หมายเลข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r w:rsidR="008F337D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6065B3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๐ ๗๕๕๒</w:t>
            </w:r>
            <w:r w:rsidR="008C13FA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๑๗๖๑</w:t>
            </w:r>
            <w:r w:rsidR="008F337D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8F337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ต่อ</w:t>
            </w:r>
            <w:r w:rsidR="008F337D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๑๐๕                          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ในวั</w:t>
            </w:r>
            <w:r w:rsidRPr="009D750A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และ</w:t>
            </w:r>
            <w:r w:rsidR="008F337D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เวลาราชการ</w:t>
            </w:r>
          </w:p>
          <w:p w:rsidR="00373589" w:rsidRPr="009D750A" w:rsidRDefault="00373589" w:rsidP="006065B3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32CF1" w:rsidRPr="009D750A" w:rsidRDefault="00C13D36" w:rsidP="00E175F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lastRenderedPageBreak/>
              <w:t xml:space="preserve">ประกาศ 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ณ 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วันที่ 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๒๑ 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มีนาคม </w:t>
            </w:r>
            <w:r w:rsidR="009B676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พ.ศ.๒๕๕๖</w:t>
            </w:r>
          </w:p>
        </w:tc>
      </w:tr>
      <w:tr w:rsidR="00432CF1" w:rsidRPr="009D750A" w:rsidTr="00650716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13D36" w:rsidRDefault="00432CF1" w:rsidP="00C13D36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</w:t>
            </w:r>
            <w:r w:rsidR="00C13D36">
              <w:rPr>
                <w:rFonts w:asciiTheme="majorBidi" w:eastAsia="Times New Roman" w:hAnsiTheme="majorBidi" w:cstheme="majorBidi"/>
                <w:sz w:val="32"/>
                <w:szCs w:val="32"/>
              </w:rPr>
              <w:t>                          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 </w:t>
            </w:r>
            <w:r w:rsidR="00C13D36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 </w:t>
            </w:r>
          </w:p>
          <w:p w:rsidR="0045502F" w:rsidRDefault="0045502F" w:rsidP="00C13D36">
            <w:pPr>
              <w:spacing w:after="0" w:line="240" w:lineRule="auto"/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</w:p>
          <w:p w:rsidR="00E175F4" w:rsidRPr="009D750A" w:rsidRDefault="00650716" w:rsidP="0065071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(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นายกาแมน</w:t>
            </w: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 </w:t>
            </w:r>
            <w:proofErr w:type="spellStart"/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สมาด</w:t>
            </w:r>
            <w:proofErr w:type="spellEnd"/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t>)</w:t>
            </w:r>
          </w:p>
        </w:tc>
      </w:tr>
      <w:tr w:rsidR="00650716" w:rsidRPr="009D750A" w:rsidTr="00E022FB">
        <w:tblPrEx>
          <w:jc w:val="left"/>
        </w:tblPrEx>
        <w:trPr>
          <w:tblCellSpacing w:w="0" w:type="dxa"/>
        </w:trPr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716" w:rsidRPr="009D750A" w:rsidRDefault="00650716" w:rsidP="00E022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นายกองค์การบริหารส่วนตำบลโพธิ์ทอง</w:t>
            </w:r>
          </w:p>
        </w:tc>
      </w:tr>
      <w:tr w:rsidR="00650716" w:rsidRPr="009D750A" w:rsidTr="00E022FB">
        <w:tblPrEx>
          <w:jc w:val="left"/>
        </w:tblPrEx>
        <w:trPr>
          <w:tblCellSpacing w:w="0" w:type="dxa"/>
        </w:trPr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716" w:rsidRPr="009D750A" w:rsidRDefault="00650716" w:rsidP="00E022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650716" w:rsidRPr="009D750A" w:rsidTr="00E022FB">
        <w:tblPrEx>
          <w:jc w:val="left"/>
        </w:tblPrEx>
        <w:trPr>
          <w:tblCellSpacing w:w="0" w:type="dxa"/>
        </w:trPr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0716" w:rsidRPr="009D750A" w:rsidRDefault="00650716" w:rsidP="00E022F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32CF1" w:rsidRPr="009D750A" w:rsidTr="00A70C3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tbl>
            <w:tblPr>
              <w:tblW w:w="6925" w:type="dxa"/>
              <w:tblCellSpacing w:w="0" w:type="dxa"/>
              <w:tblInd w:w="17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25"/>
            </w:tblGrid>
            <w:tr w:rsidR="00432CF1" w:rsidRPr="009D750A" w:rsidTr="00C13D36">
              <w:trPr>
                <w:tblCellSpacing w:w="0" w:type="dxa"/>
              </w:trPr>
              <w:tc>
                <w:tcPr>
                  <w:tcW w:w="69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2CF1" w:rsidRPr="009D750A" w:rsidRDefault="00432CF1" w:rsidP="00E175F4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32"/>
                      <w:szCs w:val="32"/>
                    </w:rPr>
                  </w:pPr>
                </w:p>
              </w:tc>
            </w:tr>
            <w:tr w:rsidR="00432CF1" w:rsidRPr="009D750A" w:rsidTr="00C13D36">
              <w:trPr>
                <w:tblCellSpacing w:w="0" w:type="dxa"/>
              </w:trPr>
              <w:tc>
                <w:tcPr>
                  <w:tcW w:w="69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2CF1" w:rsidRPr="009D750A" w:rsidRDefault="00432CF1" w:rsidP="00E175F4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32"/>
                      <w:szCs w:val="32"/>
                    </w:rPr>
                  </w:pPr>
                </w:p>
              </w:tc>
            </w:tr>
            <w:tr w:rsidR="00432CF1" w:rsidRPr="009D750A" w:rsidTr="00C13D36">
              <w:trPr>
                <w:tblCellSpacing w:w="0" w:type="dxa"/>
              </w:trPr>
              <w:tc>
                <w:tcPr>
                  <w:tcW w:w="69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2CF1" w:rsidRPr="009D750A" w:rsidRDefault="00432CF1" w:rsidP="00A70C3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32"/>
                      <w:szCs w:val="32"/>
                    </w:rPr>
                  </w:pPr>
                </w:p>
              </w:tc>
            </w:tr>
            <w:tr w:rsidR="00432CF1" w:rsidRPr="009D750A" w:rsidTr="00C13D36">
              <w:trPr>
                <w:tblCellSpacing w:w="0" w:type="dxa"/>
              </w:trPr>
              <w:tc>
                <w:tcPr>
                  <w:tcW w:w="69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32CF1" w:rsidRPr="009D750A" w:rsidRDefault="00432CF1" w:rsidP="00A70C3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432CF1" w:rsidRPr="009D750A" w:rsidRDefault="00432CF1" w:rsidP="00A70C3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9D750A"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  <w:t> </w:t>
            </w:r>
          </w:p>
        </w:tc>
      </w:tr>
    </w:tbl>
    <w:p w:rsidR="00ED3AA9" w:rsidRDefault="00ED3AA9"/>
    <w:sectPr w:rsidR="00ED3AA9" w:rsidSect="006065B3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32CF1"/>
    <w:rsid w:val="00017DB0"/>
    <w:rsid w:val="002937DC"/>
    <w:rsid w:val="00373589"/>
    <w:rsid w:val="00432CF1"/>
    <w:rsid w:val="0045502F"/>
    <w:rsid w:val="00493076"/>
    <w:rsid w:val="00556F9E"/>
    <w:rsid w:val="006065B3"/>
    <w:rsid w:val="00650716"/>
    <w:rsid w:val="00835789"/>
    <w:rsid w:val="008C13FA"/>
    <w:rsid w:val="008D24CA"/>
    <w:rsid w:val="008F337D"/>
    <w:rsid w:val="009760B6"/>
    <w:rsid w:val="009B6766"/>
    <w:rsid w:val="00BE2A39"/>
    <w:rsid w:val="00C13D36"/>
    <w:rsid w:val="00C354FF"/>
    <w:rsid w:val="00C51ED4"/>
    <w:rsid w:val="00CA6E82"/>
    <w:rsid w:val="00DC7DB7"/>
    <w:rsid w:val="00E175F4"/>
    <w:rsid w:val="00ED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CF1"/>
    <w:rPr>
      <w:color w:val="0000FF" w:themeColor="hyperlink"/>
      <w:u w:val="single"/>
    </w:rPr>
  </w:style>
  <w:style w:type="paragraph" w:styleId="a4">
    <w:name w:val="No Spacing"/>
    <w:uiPriority w:val="1"/>
    <w:qFormat/>
    <w:rsid w:val="00432C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othong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140A-CDBB-4C49-8D16-8C6A123E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17</cp:revision>
  <cp:lastPrinted>2013-03-22T04:05:00Z</cp:lastPrinted>
  <dcterms:created xsi:type="dcterms:W3CDTF">2013-03-18T09:04:00Z</dcterms:created>
  <dcterms:modified xsi:type="dcterms:W3CDTF">2013-03-22T04:14:00Z</dcterms:modified>
</cp:coreProperties>
</file>