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39" w:rsidRPr="00DD4098" w:rsidRDefault="00DA5330" w:rsidP="00662461">
      <w:pPr>
        <w:jc w:val="center"/>
        <w:rPr>
          <w:rFonts w:ascii="Angsana New" w:hAnsi="Angsana New" w:cs="Angsana New"/>
          <w:color w:val="00B050"/>
          <w:sz w:val="56"/>
          <w:szCs w:val="56"/>
          <w:u w:val="single"/>
        </w:rPr>
      </w:pPr>
      <w:r>
        <w:rPr>
          <w:rFonts w:ascii="Angsana New" w:hAnsi="Angsana New" w:cs="Angsana New" w:hint="cs"/>
          <w:color w:val="00B050"/>
          <w:sz w:val="56"/>
          <w:szCs w:val="56"/>
          <w:u w:val="single"/>
          <w:cs/>
        </w:rPr>
        <w:t>การ</w:t>
      </w:r>
      <w:bookmarkStart w:id="0" w:name="_GoBack"/>
      <w:bookmarkEnd w:id="0"/>
      <w:r w:rsidR="00662461" w:rsidRPr="00DD4098">
        <w:rPr>
          <w:rFonts w:ascii="Angsana New" w:hAnsi="Angsana New" w:cs="Angsana New" w:hint="cs"/>
          <w:color w:val="00B050"/>
          <w:sz w:val="56"/>
          <w:szCs w:val="56"/>
          <w:u w:val="single"/>
          <w:cs/>
        </w:rPr>
        <w:t>ประชาสัมพันธ์ เรื่อง ขยะ และการจัดการขยะด้วย 3</w:t>
      </w:r>
      <w:r w:rsidR="00662461" w:rsidRPr="00DD4098">
        <w:rPr>
          <w:rFonts w:ascii="Angsana New" w:hAnsi="Angsana New" w:cs="Angsana New"/>
          <w:color w:val="00B050"/>
          <w:sz w:val="56"/>
          <w:szCs w:val="56"/>
          <w:u w:val="single"/>
        </w:rPr>
        <w:t>Rs</w:t>
      </w:r>
    </w:p>
    <w:p w:rsidR="00662461" w:rsidRPr="00D45A57" w:rsidRDefault="00662461" w:rsidP="00662461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>ในการแก้ปัญหาขยะด้วย 3</w:t>
      </w:r>
      <w:r w:rsidRPr="00D45A57">
        <w:rPr>
          <w:rFonts w:ascii="Angsana New" w:hAnsi="Angsana New" w:cs="Angsana New"/>
          <w:b/>
          <w:bCs/>
          <w:sz w:val="40"/>
          <w:szCs w:val="40"/>
        </w:rPr>
        <w:t xml:space="preserve">Rs </w:t>
      </w:r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เป็นวิธีง่ายๆ ในการจัดการขยะมูลฝอย โดยไม่ต้องมีกฎเกณฑ์แต่เป็นการดำเนินการที่ต้องสร้างจิตสำนึกในการลดปริมาณและการคัดแยกขยะ โดยเริ่มต้นที่บ้าน ดังต่อไปนี้</w:t>
      </w:r>
    </w:p>
    <w:p w:rsidR="00662461" w:rsidRPr="00D45A57" w:rsidRDefault="00662461" w:rsidP="00662461">
      <w:pPr>
        <w:pStyle w:val="a3"/>
        <w:numPr>
          <w:ilvl w:val="0"/>
          <w:numId w:val="1"/>
        </w:numPr>
        <w:ind w:left="0" w:firstLine="1560"/>
        <w:rPr>
          <w:rFonts w:ascii="Angsana New" w:hAnsi="Angsana New" w:cs="Angsana New"/>
          <w:b/>
          <w:bCs/>
          <w:sz w:val="40"/>
          <w:szCs w:val="40"/>
        </w:rPr>
      </w:pPr>
      <w:r w:rsidRPr="00D45A57">
        <w:rPr>
          <w:rFonts w:ascii="Angsana New" w:hAnsi="Angsana New" w:cs="Angsana New"/>
          <w:b/>
          <w:bCs/>
          <w:sz w:val="40"/>
          <w:szCs w:val="40"/>
        </w:rPr>
        <w:t xml:space="preserve">R 1 Reduce  </w:t>
      </w:r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>การลดปริมาณขยะมูลฝอย คือการเลือกใช้สินค้าที่ไม่ก่อให้เกิดขยะหรือเกิดน้อยที่สุด เช่น ใช้สินค้าที่ใช้ภาชนะรีไซเคิลได้ การใช้ถุงผ้าในการจับจ่ายสินค้า การใช้ปิ่นโตใส่อาหารแทนกล่อง</w:t>
      </w:r>
      <w:proofErr w:type="spellStart"/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>โฟม</w:t>
      </w:r>
      <w:proofErr w:type="spellEnd"/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ใช้สินค้าชนิดเดิม เลือกซื้</w:t>
      </w:r>
      <w:r w:rsidR="00FC3251" w:rsidRPr="00D45A57">
        <w:rPr>
          <w:rFonts w:ascii="Angsana New" w:hAnsi="Angsana New" w:cs="Angsana New" w:hint="cs"/>
          <w:b/>
          <w:bCs/>
          <w:sz w:val="40"/>
          <w:szCs w:val="40"/>
          <w:cs/>
        </w:rPr>
        <w:t>อสินค้าที่ใช้บรรจุภัณฑ์น้อยชิ้น</w:t>
      </w:r>
    </w:p>
    <w:p w:rsidR="00662461" w:rsidRPr="00D45A57" w:rsidRDefault="00662461" w:rsidP="00662461">
      <w:pPr>
        <w:pStyle w:val="a3"/>
        <w:numPr>
          <w:ilvl w:val="0"/>
          <w:numId w:val="1"/>
        </w:numPr>
        <w:ind w:left="0" w:firstLine="1560"/>
        <w:rPr>
          <w:rFonts w:ascii="Angsana New" w:hAnsi="Angsana New" w:cs="Angsana New"/>
          <w:b/>
          <w:bCs/>
          <w:sz w:val="40"/>
          <w:szCs w:val="40"/>
        </w:rPr>
      </w:pPr>
      <w:r w:rsidRPr="00D45A57">
        <w:rPr>
          <w:rFonts w:ascii="Angsana New" w:hAnsi="Angsana New" w:cs="Angsana New"/>
          <w:b/>
          <w:bCs/>
          <w:sz w:val="40"/>
          <w:szCs w:val="40"/>
        </w:rPr>
        <w:t xml:space="preserve">R2 Reuse </w:t>
      </w:r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การใช้ คือการนำสิ่งของ(ขยะ) ที่ต้องทิ้งกลับมาใช้ใหม่ในรูปแบบอื่น เช่น การนำขวดน้ำอัดลมมาปลูกต้นไม้ การนำกล่องใส่เครื่องสำอางมาใช้ใส่ดินสอ ปากกา หรือการนำเอายางรถยนต์เก่ามาทำถังใส่ขยะ เป็นต้น</w:t>
      </w:r>
    </w:p>
    <w:p w:rsidR="00662461" w:rsidRPr="00D45A57" w:rsidRDefault="00FC3251" w:rsidP="00662461">
      <w:pPr>
        <w:pStyle w:val="a3"/>
        <w:numPr>
          <w:ilvl w:val="0"/>
          <w:numId w:val="1"/>
        </w:numPr>
        <w:ind w:left="0" w:firstLine="1560"/>
        <w:rPr>
          <w:rFonts w:ascii="Angsana New" w:hAnsi="Angsana New" w:cs="Angsana New"/>
          <w:b/>
          <w:bCs/>
          <w:sz w:val="40"/>
          <w:szCs w:val="40"/>
        </w:rPr>
      </w:pPr>
      <w:r w:rsidRPr="00D45A57">
        <w:rPr>
          <w:rFonts w:ascii="Angsana New" w:hAnsi="Angsana New" w:cs="Angsana New"/>
          <w:b/>
          <w:bCs/>
          <w:sz w:val="40"/>
          <w:szCs w:val="40"/>
        </w:rPr>
        <w:t xml:space="preserve">R3Recycle </w:t>
      </w:r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การนำกลับมาใช้ใหม่ คือ การนำเอาแก้วแตกนำไปหลอมแล้วกลับมาใช้ใหม่ การนำเอาพลาสติกไปหลอมเป็นภาชนะพลาสติกใหม่ เช่น  ถัง   กา</w:t>
      </w:r>
      <w:proofErr w:type="spellStart"/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>ละมัง</w:t>
      </w:r>
      <w:proofErr w:type="spellEnd"/>
      <w:r w:rsidRPr="00D45A5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เป็นต้น</w:t>
      </w:r>
    </w:p>
    <w:p w:rsidR="00D45A57" w:rsidRPr="00D45A57" w:rsidRDefault="00D45A57" w:rsidP="00D45A57">
      <w:pPr>
        <w:rPr>
          <w:rFonts w:ascii="Angsana New" w:hAnsi="Angsana New" w:cs="Angsana New"/>
          <w:b/>
          <w:bCs/>
          <w:sz w:val="40"/>
          <w:szCs w:val="40"/>
        </w:rPr>
      </w:pPr>
    </w:p>
    <w:p w:rsidR="00D45A57" w:rsidRDefault="00D45A57" w:rsidP="00D45A57">
      <w:pPr>
        <w:rPr>
          <w:rFonts w:ascii="Angsana New" w:hAnsi="Angsana New" w:cs="Angsana New"/>
          <w:sz w:val="40"/>
          <w:szCs w:val="40"/>
        </w:rPr>
      </w:pPr>
    </w:p>
    <w:p w:rsidR="00D45A57" w:rsidRDefault="00D45A57" w:rsidP="00D45A57">
      <w:pPr>
        <w:rPr>
          <w:rFonts w:ascii="Angsana New" w:hAnsi="Angsana New" w:cs="Angsana New"/>
          <w:sz w:val="40"/>
          <w:szCs w:val="40"/>
        </w:rPr>
      </w:pPr>
    </w:p>
    <w:p w:rsidR="00D45A57" w:rsidRDefault="00D45A57" w:rsidP="00D45A57">
      <w:pPr>
        <w:rPr>
          <w:rFonts w:ascii="Angsana New" w:hAnsi="Angsana New" w:cs="Angsana New"/>
          <w:sz w:val="40"/>
          <w:szCs w:val="40"/>
        </w:rPr>
      </w:pPr>
    </w:p>
    <w:p w:rsidR="00D45A57" w:rsidRDefault="00DA5330" w:rsidP="00D45A57">
      <w:p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/>
          <w:noProof/>
          <w:sz w:val="40"/>
          <w:szCs w:val="4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06.25pt;margin-top:-18.85pt;width:191.25pt;height:45pt;z-index:251658240" fillcolor="#f9c">
            <v:shadow color="#868686"/>
            <v:textpath style="font-family:&quot;2005_iannnnnCTX-9001&quot;;font-weight:bold;v-text-kern:t" trim="t" fitpath="t" string="คัดแยกขยะให้ถูกที่และถูกถัง.."/>
          </v:shape>
        </w:pict>
      </w:r>
    </w:p>
    <w:p w:rsidR="00D45A57" w:rsidRDefault="00D45A57" w:rsidP="00D45A57">
      <w:pPr>
        <w:rPr>
          <w:rFonts w:ascii="Angsana New" w:hAnsi="Angsana New" w:cs="Angsana New"/>
          <w:sz w:val="40"/>
          <w:szCs w:val="40"/>
        </w:rPr>
      </w:pPr>
    </w:p>
    <w:p w:rsidR="00CF33BA" w:rsidRPr="00D45A57" w:rsidRDefault="00CF33BA" w:rsidP="00D45A57">
      <w:pPr>
        <w:rPr>
          <w:rFonts w:ascii="Angsana New" w:hAnsi="Angsana New" w:cs="Angsana New"/>
          <w:sz w:val="40"/>
          <w:szCs w:val="40"/>
        </w:rPr>
      </w:pPr>
    </w:p>
    <w:p w:rsidR="00D45A57" w:rsidRPr="00D45A57" w:rsidRDefault="00D45A57" w:rsidP="00D45A57">
      <w:pPr>
        <w:rPr>
          <w:rFonts w:ascii="Angsana New" w:hAnsi="Angsana New" w:cs="Angsana New"/>
          <w:b/>
          <w:bCs/>
          <w:sz w:val="40"/>
          <w:szCs w:val="40"/>
        </w:rPr>
      </w:pP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>ถังสีน้ำเงิน</w:t>
      </w:r>
      <w:r>
        <w:rPr>
          <w:rFonts w:ascii="Angsana New" w:hAnsi="Angsana New"/>
          <w:b/>
          <w:bCs/>
          <w:sz w:val="40"/>
          <w:szCs w:val="40"/>
        </w:rPr>
        <w:t xml:space="preserve">                                                                                               </w:t>
      </w: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>ถังสีเขียว</w:t>
      </w:r>
    </w:p>
    <w:p w:rsidR="00D45A57" w:rsidRDefault="00D45A57" w:rsidP="00D45A57">
      <w:pPr>
        <w:rPr>
          <w:rFonts w:ascii="Angsana New" w:hAnsi="Angsana New" w:cs="Angsana New"/>
          <w:b/>
          <w:bCs/>
          <w:sz w:val="40"/>
          <w:szCs w:val="40"/>
        </w:rPr>
      </w:pP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>รับรองขยะมูลฝอยย่อยสลาย เช่น เศษอาหาร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                                       </w:t>
      </w: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 xml:space="preserve">รับรองขยะมูลฝอยทั่วไป เช่น ถุงหรือพลาสติกใส่ขนม </w:t>
      </w:r>
    </w:p>
    <w:p w:rsidR="00D45A57" w:rsidRPr="00D45A57" w:rsidRDefault="00D45A57" w:rsidP="00D45A57">
      <w:pPr>
        <w:rPr>
          <w:rFonts w:ascii="Angsana New" w:hAnsi="Angsana New" w:cs="Angsana New"/>
          <w:b/>
          <w:bCs/>
          <w:sz w:val="40"/>
          <w:szCs w:val="40"/>
        </w:rPr>
      </w:pP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 xml:space="preserve"> เปลือกผลไม้ เศษผัก เศษเนื้อสัตว์ เป็นต้น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                                            </w:t>
      </w: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>ถุงพลาสติกบรรจุผงซักฟอก ฯลฯ</w:t>
      </w:r>
    </w:p>
    <w:p w:rsidR="00D45A57" w:rsidRPr="00D45A57" w:rsidRDefault="00D45A57" w:rsidP="00D45A57">
      <w:pPr>
        <w:rPr>
          <w:rFonts w:ascii="Angsana New" w:hAnsi="Angsana New" w:cs="Angsana New"/>
          <w:b/>
          <w:bCs/>
          <w:sz w:val="40"/>
          <w:szCs w:val="40"/>
        </w:rPr>
      </w:pP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</w:p>
    <w:p w:rsidR="004816D1" w:rsidRDefault="00D45A57" w:rsidP="00D45A57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>ถังสีเหลือง</w:t>
      </w:r>
      <w:r w:rsidR="004816D1">
        <w:rPr>
          <w:rFonts w:ascii="Angsana New" w:hAnsi="Angsana New" w:cs="Angsana New"/>
          <w:b/>
          <w:bCs/>
          <w:sz w:val="40"/>
          <w:szCs w:val="40"/>
        </w:rPr>
        <w:t xml:space="preserve">                                                                                             </w:t>
      </w:r>
      <w:r w:rsidR="004816D1" w:rsidRPr="00D45A57">
        <w:rPr>
          <w:rFonts w:ascii="Angsana New" w:hAnsi="Angsana New" w:cs="Angsana New"/>
          <w:b/>
          <w:bCs/>
          <w:sz w:val="40"/>
          <w:szCs w:val="40"/>
          <w:cs/>
        </w:rPr>
        <w:t>ถังสีส้ม</w:t>
      </w:r>
    </w:p>
    <w:p w:rsidR="00D45A57" w:rsidRPr="00D45A57" w:rsidRDefault="004816D1" w:rsidP="00D45A57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D45A57" w:rsidRPr="00D45A57">
        <w:rPr>
          <w:rFonts w:ascii="Angsana New" w:hAnsi="Angsana New" w:cs="Angsana New"/>
          <w:b/>
          <w:bCs/>
          <w:sz w:val="40"/>
          <w:szCs w:val="40"/>
          <w:cs/>
        </w:rPr>
        <w:t>รับรองขยะมูลฝอยที่ยังใช้ได้(รีไซเคิล) เช่น เศษเหล็ก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                         </w:t>
      </w:r>
      <w:r w:rsidRPr="00D45A57">
        <w:rPr>
          <w:rFonts w:ascii="Angsana New" w:hAnsi="Angsana New" w:cs="Angsana New"/>
          <w:b/>
          <w:bCs/>
          <w:sz w:val="40"/>
          <w:szCs w:val="40"/>
          <w:cs/>
        </w:rPr>
        <w:t>รับรองขยะมูลฝอยอันตราย เช่น ถ่านไฟฉายหรือแบตเตอรี่</w:t>
      </w:r>
    </w:p>
    <w:p w:rsidR="00CF33BA" w:rsidRPr="00D45A57" w:rsidRDefault="004816D1" w:rsidP="00CF33BA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="00D45A57" w:rsidRPr="00D45A57">
        <w:rPr>
          <w:rFonts w:ascii="Angsana New" w:hAnsi="Angsana New" w:cs="Angsana New"/>
          <w:b/>
          <w:bCs/>
          <w:sz w:val="40"/>
          <w:szCs w:val="40"/>
          <w:cs/>
        </w:rPr>
        <w:t>เศษแก้ว กระดาษ พลาสติก ฯลฯ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    </w:t>
      </w:r>
      <w:r w:rsidR="00CF33BA">
        <w:rPr>
          <w:rFonts w:ascii="Angsana New" w:hAnsi="Angsana New" w:cs="Angsana New"/>
          <w:b/>
          <w:bCs/>
          <w:sz w:val="40"/>
          <w:szCs w:val="40"/>
        </w:rPr>
        <w:t xml:space="preserve">                                                     </w:t>
      </w:r>
      <w:r w:rsidR="00CF33BA" w:rsidRPr="00D45A57">
        <w:rPr>
          <w:rFonts w:ascii="Angsana New" w:hAnsi="Angsana New" w:cs="Angsana New"/>
          <w:b/>
          <w:bCs/>
          <w:sz w:val="40"/>
          <w:szCs w:val="40"/>
          <w:cs/>
        </w:rPr>
        <w:t>โทรศัพท์เคลื่อนที่ กระป๋อง</w:t>
      </w:r>
      <w:proofErr w:type="spellStart"/>
      <w:r w:rsidR="00CF33BA" w:rsidRPr="00D45A57">
        <w:rPr>
          <w:rFonts w:ascii="Angsana New" w:hAnsi="Angsana New" w:cs="Angsana New"/>
          <w:b/>
          <w:bCs/>
          <w:sz w:val="40"/>
          <w:szCs w:val="40"/>
          <w:cs/>
        </w:rPr>
        <w:t>สีสปรย์</w:t>
      </w:r>
      <w:proofErr w:type="spellEnd"/>
      <w:r w:rsidR="00CF33BA" w:rsidRPr="00D45A57">
        <w:rPr>
          <w:rFonts w:ascii="Angsana New" w:hAnsi="Angsana New" w:cs="Angsana New"/>
          <w:b/>
          <w:bCs/>
          <w:sz w:val="40"/>
          <w:szCs w:val="40"/>
          <w:cs/>
        </w:rPr>
        <w:t xml:space="preserve"> ฯลฯ</w:t>
      </w:r>
    </w:p>
    <w:p w:rsidR="00D45A57" w:rsidRPr="00D45A57" w:rsidRDefault="004816D1" w:rsidP="00D45A57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</w:rPr>
        <w:t xml:space="preserve">                                                  </w:t>
      </w:r>
    </w:p>
    <w:p w:rsidR="00D45A57" w:rsidRPr="00D45A57" w:rsidRDefault="00D45A57" w:rsidP="00D45A57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</w:p>
    <w:p w:rsidR="00E55571" w:rsidRDefault="00E55571" w:rsidP="00E55571">
      <w:pPr>
        <w:rPr>
          <w:rFonts w:ascii="Angsana New" w:hAnsi="Angsana New" w:cs="Angsana New"/>
          <w:sz w:val="40"/>
          <w:szCs w:val="40"/>
        </w:rPr>
      </w:pPr>
    </w:p>
    <w:p w:rsidR="00CF33BA" w:rsidRDefault="00CF33BA" w:rsidP="00E55571">
      <w:pPr>
        <w:rPr>
          <w:rFonts w:ascii="Angsana New" w:hAnsi="Angsana New" w:cs="Angsana New"/>
          <w:sz w:val="40"/>
          <w:szCs w:val="40"/>
        </w:rPr>
      </w:pPr>
    </w:p>
    <w:tbl>
      <w:tblPr>
        <w:tblpPr w:leftFromText="180" w:rightFromText="180" w:vertAnchor="text" w:horzAnchor="margin" w:tblpXSpec="center" w:tblpY="658"/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2196"/>
        <w:gridCol w:w="2700"/>
      </w:tblGrid>
      <w:tr w:rsidR="00CF33BA" w:rsidRPr="00CF33BA" w:rsidTr="00585F74">
        <w:trPr>
          <w:trHeight w:val="70"/>
        </w:trPr>
        <w:tc>
          <w:tcPr>
            <w:tcW w:w="972" w:type="dxa"/>
          </w:tcPr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lastRenderedPageBreak/>
              <w:t>ประเภท</w:t>
            </w:r>
          </w:p>
        </w:tc>
        <w:tc>
          <w:tcPr>
            <w:tcW w:w="2196" w:type="dxa"/>
          </w:tcPr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แยกวิธีใด</w:t>
            </w:r>
          </w:p>
        </w:tc>
        <w:tc>
          <w:tcPr>
            <w:tcW w:w="2700" w:type="dxa"/>
          </w:tcPr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นำไปใช้ประโยชน์</w:t>
            </w:r>
          </w:p>
        </w:tc>
      </w:tr>
      <w:tr w:rsidR="00CF33BA" w:rsidRPr="00CF33BA" w:rsidTr="00CF33BA">
        <w:trPr>
          <w:trHeight w:val="3268"/>
        </w:trPr>
        <w:tc>
          <w:tcPr>
            <w:tcW w:w="972" w:type="dxa"/>
          </w:tcPr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ขยะอินทรีย์</w:t>
            </w:r>
          </w:p>
        </w:tc>
        <w:tc>
          <w:tcPr>
            <w:tcW w:w="2196" w:type="dxa"/>
          </w:tcPr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 คัดแยกอาหาร กิ่งไม้  ใบไม้</w:t>
            </w:r>
          </w:p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ออกจากขยะอื่น</w:t>
            </w:r>
          </w:p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-จัดหาภาชนะที่มีฝาปิดเพื่อแยกเศษอาหาร ผัก   ผลไม้</w:t>
            </w:r>
          </w:p>
        </w:tc>
        <w:tc>
          <w:tcPr>
            <w:tcW w:w="2700" w:type="dxa"/>
          </w:tcPr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-รวบรวมเศษอาหารไว้เลี้ยงสัตว์</w:t>
            </w:r>
          </w:p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-นำเศษผักผลไม้ไปทำขยะหอมหรือน้ำหมักจุลินท</w:t>
            </w:r>
            <w:proofErr w:type="spellStart"/>
            <w:r w:rsidRPr="001E79A8">
              <w:rPr>
                <w:rFonts w:hint="cs"/>
                <w:sz w:val="24"/>
                <w:szCs w:val="24"/>
                <w:cs/>
              </w:rPr>
              <w:t>รีย์</w:t>
            </w:r>
            <w:proofErr w:type="spellEnd"/>
            <w:r w:rsidRPr="001E79A8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1E79A8">
              <w:rPr>
                <w:sz w:val="24"/>
                <w:szCs w:val="24"/>
              </w:rPr>
              <w:t>EM</w:t>
            </w:r>
            <w:r w:rsidRPr="001E79A8">
              <w:rPr>
                <w:rFonts w:hint="cs"/>
                <w:sz w:val="24"/>
                <w:szCs w:val="24"/>
                <w:cs/>
              </w:rPr>
              <w:t>)</w:t>
            </w:r>
          </w:p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-เศษกิ่งไม้ ใบไม้ ผสมกับกากที่ได้จากการทำขยะหอมกลายเป็น   ปุ๋ยหมักอินทรีย์</w:t>
            </w:r>
          </w:p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</w:p>
        </w:tc>
      </w:tr>
      <w:tr w:rsidR="00CF33BA" w:rsidRPr="00CF33BA" w:rsidTr="00585F74">
        <w:tc>
          <w:tcPr>
            <w:tcW w:w="972" w:type="dxa"/>
          </w:tcPr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ขยะ</w:t>
            </w:r>
          </w:p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รีไซเคิล</w:t>
            </w:r>
          </w:p>
        </w:tc>
        <w:tc>
          <w:tcPr>
            <w:tcW w:w="2196" w:type="dxa"/>
          </w:tcPr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 แยกขยะรีไซเคิลที่ขายได้ แต่ละประเภทให้เป็นระเบียบเพื่อสะดวกในการหยิบใช้</w:t>
            </w:r>
          </w:p>
        </w:tc>
        <w:tc>
          <w:tcPr>
            <w:tcW w:w="2700" w:type="dxa"/>
          </w:tcPr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-รวบรวมมาเข้ากิจกรรมของ    ชุมชน เช่น ธนาคารขยะแลกแต้ม ขยะแลกไข่ ธนาคารขยะ ฯลฯ</w:t>
            </w:r>
          </w:p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-นำมาใช้ซ้ำเป็นอุปกรณ์ในบ้าน เช่น ขวดพลาสติกนำมาตัดเพื่อปลูกต้นไม้ กระป๋องน้ำอัดลม   ตัดฝาใช้เป็นแก้วน้ำ ฯลฯ</w:t>
            </w:r>
          </w:p>
        </w:tc>
      </w:tr>
      <w:tr w:rsidR="00CF33BA" w:rsidRPr="00CF33BA" w:rsidTr="00585F74">
        <w:tc>
          <w:tcPr>
            <w:tcW w:w="972" w:type="dxa"/>
          </w:tcPr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ขยะอันตราย</w:t>
            </w:r>
          </w:p>
          <w:p w:rsidR="00CF33BA" w:rsidRPr="001E79A8" w:rsidRDefault="00CF33BA" w:rsidP="00585F74">
            <w:pPr>
              <w:jc w:val="center"/>
              <w:rPr>
                <w:sz w:val="24"/>
                <w:szCs w:val="24"/>
              </w:rPr>
            </w:pPr>
            <w:r w:rsidRPr="001E79A8">
              <w:rPr>
                <w:rFonts w:hint="cs"/>
                <w:sz w:val="24"/>
                <w:szCs w:val="24"/>
                <w:cs/>
              </w:rPr>
              <w:t>(ขยะพิษ)</w:t>
            </w:r>
          </w:p>
        </w:tc>
        <w:tc>
          <w:tcPr>
            <w:tcW w:w="2196" w:type="dxa"/>
          </w:tcPr>
          <w:p w:rsidR="00CF33BA" w:rsidRPr="001E79A8" w:rsidRDefault="00CF33BA" w:rsidP="00585F74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Cs w:val="24"/>
              </w:rPr>
            </w:pPr>
            <w:r w:rsidRPr="001E79A8">
              <w:rPr>
                <w:rFonts w:hint="cs"/>
                <w:b w:val="0"/>
                <w:bCs w:val="0"/>
                <w:szCs w:val="24"/>
                <w:cs/>
              </w:rPr>
              <w:t>- แยกขยะอันตรายออกจากขยะอื่นๆโดยในการคัดแยกต้อระวังไม่ให้ขยะอันตราย  ที่บรรจุอยู่สัมผัสร่างกายหรือเข้าตา</w:t>
            </w:r>
          </w:p>
        </w:tc>
        <w:tc>
          <w:tcPr>
            <w:tcW w:w="2700" w:type="dxa"/>
          </w:tcPr>
          <w:p w:rsidR="00CF33BA" w:rsidRPr="001E79A8" w:rsidRDefault="00CF33BA" w:rsidP="00585F74">
            <w:pPr>
              <w:rPr>
                <w:sz w:val="24"/>
                <w:szCs w:val="24"/>
              </w:rPr>
            </w:pPr>
            <w:r w:rsidRPr="001E79A8">
              <w:rPr>
                <w:sz w:val="24"/>
                <w:szCs w:val="24"/>
              </w:rPr>
              <w:t xml:space="preserve">- </w:t>
            </w:r>
            <w:r w:rsidRPr="001E79A8">
              <w:rPr>
                <w:rFonts w:hint="cs"/>
                <w:sz w:val="24"/>
                <w:szCs w:val="24"/>
                <w:cs/>
              </w:rPr>
              <w:t>ขยะอันตรายเหล่านี้ไม่สามารถนำมาใช้ประโยชน์ซ้ำอีกแต่ท่านสามารถช่วยป้องกันปัญหาภาวะมลพิษจากขยะได้ โดยรวบรวมนำไปกำจัดอย่างถูกวิธี</w:t>
            </w:r>
          </w:p>
        </w:tc>
      </w:tr>
    </w:tbl>
    <w:p w:rsidR="00E55571" w:rsidRDefault="00DA5330" w:rsidP="00E55571">
      <w:pPr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shape id="_x0000_s1027" type="#_x0000_t136" style="position:absolute;margin-left:222.7pt;margin-top:-13.8pt;width:234pt;height:27pt;z-index:251659264;mso-position-horizontal-relative:text;mso-position-vertical-relative:text" fillcolor="#06c" strokecolor="#9cf" strokeweight="1.5pt">
            <v:shadow on="t" color="#900"/>
            <v:textpath style="font-family:&quot;Impact&quot;;font-size:28pt;v-text-kern:t" trim="t" fitpath="t" string="การนำขยะกลับมาใช้ประโยชน์"/>
          </v:shape>
        </w:pict>
      </w: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Pr="00CF33BA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E55571" w:rsidRPr="00CF33BA" w:rsidRDefault="00E55571" w:rsidP="00E55571">
      <w:pPr>
        <w:rPr>
          <w:rFonts w:ascii="Angsana New" w:hAnsi="Angsana New" w:cs="Angsana New"/>
          <w:sz w:val="24"/>
          <w:szCs w:val="24"/>
        </w:rPr>
      </w:pPr>
    </w:p>
    <w:p w:rsidR="00E55571" w:rsidRPr="00CF33BA" w:rsidRDefault="00E55571" w:rsidP="00E55571">
      <w:pPr>
        <w:rPr>
          <w:rFonts w:ascii="Angsana New" w:hAnsi="Angsana New" w:cs="Angsana New"/>
          <w:sz w:val="24"/>
          <w:szCs w:val="24"/>
        </w:rPr>
      </w:pPr>
    </w:p>
    <w:p w:rsidR="00E55571" w:rsidRDefault="00E55571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1E79A8" w:rsidRDefault="001E79A8" w:rsidP="00E55571">
      <w:pPr>
        <w:rPr>
          <w:rFonts w:ascii="Angsana New" w:hAnsi="Angsana New" w:cs="Angsana New"/>
          <w:sz w:val="24"/>
          <w:szCs w:val="24"/>
        </w:rPr>
      </w:pPr>
    </w:p>
    <w:p w:rsidR="00957630" w:rsidRDefault="00DA5330" w:rsidP="00957630">
      <w:pPr>
        <w:pStyle w:val="6"/>
      </w:pPr>
      <w:r>
        <w:rPr>
          <w:noProof/>
        </w:rPr>
        <w:lastRenderedPageBreak/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8" type="#_x0000_t138" style="position:absolute;margin-left:243.65pt;margin-top:-10.7pt;width:166.5pt;height:36pt;z-index:251660288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4pt;v-text-kern:t" trim="t" fitpath="t" string="การทำปุ๋ยชีวภาพ"/>
          </v:shape>
        </w:pict>
      </w:r>
      <w:r w:rsidR="001E79A8">
        <w:rPr>
          <w:rFonts w:hint="cs"/>
          <w:cs/>
        </w:rPr>
        <w:t xml:space="preserve">                                                                                                  </w:t>
      </w:r>
      <w:r w:rsidR="00957630">
        <w:rPr>
          <w:rFonts w:hint="cs"/>
          <w:cs/>
        </w:rPr>
        <w:t xml:space="preserve">    </w:t>
      </w:r>
    </w:p>
    <w:p w:rsidR="00957630" w:rsidRDefault="00957630" w:rsidP="00957630">
      <w:pPr>
        <w:pStyle w:val="6"/>
      </w:pPr>
      <w:r>
        <w:rPr>
          <w:rFonts w:hint="cs"/>
          <w:cs/>
        </w:rPr>
        <w:t xml:space="preserve">                                                                                                     </w:t>
      </w:r>
    </w:p>
    <w:p w:rsidR="001E79A8" w:rsidRPr="00957630" w:rsidRDefault="00957630" w:rsidP="00957630">
      <w:pPr>
        <w:pStyle w:val="6"/>
        <w:rPr>
          <w:color w:val="00B050"/>
        </w:rPr>
      </w:pPr>
      <w:r>
        <w:rPr>
          <w:rFonts w:hint="cs"/>
          <w:cs/>
        </w:rPr>
        <w:t xml:space="preserve">                                                                                                            </w:t>
      </w:r>
      <w:r w:rsidR="001E79A8" w:rsidRPr="00957630">
        <w:rPr>
          <w:rFonts w:hint="cs"/>
          <w:color w:val="00B050"/>
          <w:cs/>
        </w:rPr>
        <w:t>ปุ๋ยชีวภาพที่ผลิตจากพืชหรือขยะเปียก</w:t>
      </w:r>
    </w:p>
    <w:p w:rsidR="001E79A8" w:rsidRDefault="001E79A8" w:rsidP="001E79A8">
      <w:pPr>
        <w:ind w:left="72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 -  เศษวัสดุเหลือใช้ 0.5 ถัง</w:t>
      </w:r>
    </w:p>
    <w:p w:rsidR="001E79A8" w:rsidRDefault="001E79A8" w:rsidP="001E79A8">
      <w:pPr>
        <w:ind w:left="72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 -  กากน้ำตาล 1 ลิตร</w:t>
      </w:r>
    </w:p>
    <w:p w:rsidR="001E79A8" w:rsidRDefault="001E79A8" w:rsidP="001E79A8">
      <w:pPr>
        <w:ind w:left="72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 - น้ำหมักจุลินท</w:t>
      </w:r>
      <w:proofErr w:type="spellStart"/>
      <w:r>
        <w:rPr>
          <w:rFonts w:hint="cs"/>
          <w:b/>
          <w:bCs/>
          <w:cs/>
        </w:rPr>
        <w:t>รีย์</w:t>
      </w:r>
      <w:proofErr w:type="spellEnd"/>
      <w:r>
        <w:rPr>
          <w:rFonts w:hint="cs"/>
          <w:b/>
          <w:bCs/>
          <w:cs/>
        </w:rPr>
        <w:t xml:space="preserve"> 1 ลิตร</w:t>
      </w:r>
    </w:p>
    <w:p w:rsidR="001E79A8" w:rsidRDefault="001E79A8" w:rsidP="001E79A8">
      <w:pPr>
        <w:ind w:left="72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 -  น้ำสะอาด 0.5 ถัง</w:t>
      </w:r>
    </w:p>
    <w:p w:rsidR="001E79A8" w:rsidRPr="00957630" w:rsidRDefault="001E79A8" w:rsidP="00957630">
      <w:pPr>
        <w:pStyle w:val="3"/>
        <w:rPr>
          <w:b w:val="0"/>
          <w:bCs w:val="0"/>
          <w:color w:val="00B050"/>
        </w:rPr>
      </w:pPr>
      <w:r>
        <w:rPr>
          <w:rFonts w:hint="cs"/>
          <w:b w:val="0"/>
          <w:bCs w:val="0"/>
          <w:cs/>
        </w:rPr>
        <w:t xml:space="preserve">                                                                                                       </w:t>
      </w:r>
      <w:r w:rsidR="00957630">
        <w:rPr>
          <w:rFonts w:hint="cs"/>
          <w:b w:val="0"/>
          <w:bCs w:val="0"/>
          <w:cs/>
        </w:rPr>
        <w:t xml:space="preserve">        </w:t>
      </w:r>
      <w:r w:rsidRPr="00957630">
        <w:rPr>
          <w:rFonts w:hint="cs"/>
          <w:color w:val="00B050"/>
          <w:cs/>
        </w:rPr>
        <w:t>อุปกรณ์</w:t>
      </w:r>
    </w:p>
    <w:p w:rsidR="001E79A8" w:rsidRPr="00F25571" w:rsidRDefault="001E79A8" w:rsidP="001E79A8">
      <w:pPr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            -</w:t>
      </w:r>
      <w:r w:rsidRPr="00F25571">
        <w:rPr>
          <w:rFonts w:hint="cs"/>
          <w:b/>
          <w:bCs/>
          <w:cs/>
        </w:rPr>
        <w:t>ถังพลาสติกมีฝาปิดขนาด 20-40 ลิตร</w:t>
      </w:r>
    </w:p>
    <w:p w:rsidR="001E79A8" w:rsidRDefault="001E79A8" w:rsidP="001E79A8">
      <w:pPr>
        <w:ind w:left="72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- ถุงปุ๋ย</w:t>
      </w:r>
    </w:p>
    <w:p w:rsidR="001E79A8" w:rsidRPr="00957630" w:rsidRDefault="001E79A8" w:rsidP="001E79A8">
      <w:pPr>
        <w:pStyle w:val="5"/>
        <w:rPr>
          <w:color w:val="00B050"/>
        </w:rPr>
      </w:pPr>
      <w:r>
        <w:rPr>
          <w:rFonts w:hint="cs"/>
          <w:cs/>
        </w:rPr>
        <w:t xml:space="preserve">                                                                                                  </w:t>
      </w:r>
      <w:r w:rsidR="00957630">
        <w:rPr>
          <w:rFonts w:hint="cs"/>
          <w:cs/>
        </w:rPr>
        <w:t xml:space="preserve">             </w:t>
      </w:r>
      <w:r w:rsidRPr="00957630">
        <w:rPr>
          <w:rFonts w:hint="cs"/>
          <w:color w:val="00B050"/>
          <w:cs/>
        </w:rPr>
        <w:t>วิธีการทำปุ๋ยชีวภาพ</w:t>
      </w:r>
    </w:p>
    <w:p w:rsidR="001E79A8" w:rsidRDefault="001E79A8" w:rsidP="001E79A8">
      <w:pPr>
        <w:rPr>
          <w:b/>
          <w:bCs/>
        </w:rPr>
      </w:pPr>
    </w:p>
    <w:p w:rsidR="001E79A8" w:rsidRDefault="001E79A8" w:rsidP="001E79A8">
      <w:pPr>
        <w:ind w:left="36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1.   เติมน้ำสะอาดลงในถังพลาสติกประมาณครึ่งถัง</w:t>
      </w:r>
    </w:p>
    <w:p w:rsidR="001E79A8" w:rsidRDefault="001E79A8" w:rsidP="001E79A8">
      <w:pPr>
        <w:ind w:left="36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2.   จากนั้นเติมกากน้ำตาลและหัวเชื้อจุลินทรีย์ผสมให้เข้ากัน</w:t>
      </w:r>
    </w:p>
    <w:p w:rsidR="001E79A8" w:rsidRDefault="001E79A8" w:rsidP="001E79A8">
      <w:pPr>
        <w:ind w:left="36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             3.   นำเศษวัสดุใส่ถุงปุ๋ยผูกปากถุงแล้วนำไปแช่ให้จมเป็น เวลา 7 วัน โดยเก็บในที่ร่ม</w:t>
      </w:r>
    </w:p>
    <w:p w:rsidR="006E3B92" w:rsidRDefault="006E3B92" w:rsidP="001E79A8">
      <w:pPr>
        <w:ind w:left="360"/>
        <w:rPr>
          <w:b/>
          <w:bCs/>
        </w:rPr>
      </w:pPr>
    </w:p>
    <w:p w:rsidR="006E3B92" w:rsidRPr="00957630" w:rsidRDefault="006E3B92" w:rsidP="006E3B92">
      <w:pPr>
        <w:rPr>
          <w:b/>
          <w:bCs/>
          <w:color w:val="00B050"/>
        </w:rPr>
      </w:pPr>
      <w:r>
        <w:rPr>
          <w:rFonts w:hint="cs"/>
          <w:b/>
          <w:bCs/>
          <w:cs/>
        </w:rPr>
        <w:t xml:space="preserve">   </w:t>
      </w:r>
      <w:r w:rsidRPr="006E3B92">
        <w:rPr>
          <w:rFonts w:hint="cs"/>
          <w:b/>
          <w:bCs/>
          <w:cs/>
        </w:rPr>
        <w:t xml:space="preserve">                                                    </w:t>
      </w:r>
      <w:r>
        <w:rPr>
          <w:rFonts w:hint="cs"/>
          <w:b/>
          <w:bCs/>
          <w:cs/>
        </w:rPr>
        <w:t xml:space="preserve">                             </w:t>
      </w:r>
      <w:r w:rsidRPr="00957630">
        <w:rPr>
          <w:rFonts w:hint="cs"/>
          <w:b/>
          <w:bCs/>
          <w:color w:val="00B050"/>
          <w:cs/>
        </w:rPr>
        <w:t xml:space="preserve">ประโยชน์ </w:t>
      </w:r>
      <w:r w:rsidRPr="00957630">
        <w:rPr>
          <w:b/>
          <w:bCs/>
          <w:color w:val="00B050"/>
        </w:rPr>
        <w:t xml:space="preserve">: </w:t>
      </w:r>
      <w:r w:rsidRPr="00957630">
        <w:rPr>
          <w:rFonts w:hint="cs"/>
          <w:b/>
          <w:bCs/>
          <w:color w:val="00B050"/>
          <w:cs/>
        </w:rPr>
        <w:t>ผสมน้ำ 1</w:t>
      </w:r>
      <w:r w:rsidRPr="00957630">
        <w:rPr>
          <w:b/>
          <w:bCs/>
          <w:color w:val="00B050"/>
        </w:rPr>
        <w:t>:</w:t>
      </w:r>
      <w:r w:rsidRPr="00957630">
        <w:rPr>
          <w:rFonts w:hint="cs"/>
          <w:b/>
          <w:bCs/>
          <w:color w:val="00B050"/>
          <w:cs/>
        </w:rPr>
        <w:t>500 ใช้ฉีดพ่นหรือรดต้นพืช</w:t>
      </w:r>
    </w:p>
    <w:p w:rsidR="001E79A8" w:rsidRPr="00957630" w:rsidRDefault="006E3B92" w:rsidP="006E3B92">
      <w:pPr>
        <w:rPr>
          <w:rFonts w:ascii="Angsana New" w:hAnsi="Angsana New" w:cs="Angsana New"/>
          <w:color w:val="00B050"/>
          <w:sz w:val="24"/>
          <w:szCs w:val="24"/>
          <w:cs/>
        </w:rPr>
      </w:pPr>
      <w:r w:rsidRPr="00957630">
        <w:rPr>
          <w:rFonts w:hint="cs"/>
          <w:b/>
          <w:bCs/>
          <w:color w:val="00B050"/>
          <w:cs/>
        </w:rPr>
        <w:t xml:space="preserve">                                                           </w:t>
      </w:r>
      <w:r w:rsidR="00957630">
        <w:rPr>
          <w:rFonts w:hint="cs"/>
          <w:b/>
          <w:bCs/>
          <w:color w:val="00B050"/>
          <w:cs/>
        </w:rPr>
        <w:t xml:space="preserve">                         </w:t>
      </w:r>
      <w:r w:rsidRPr="00957630">
        <w:rPr>
          <w:rFonts w:hint="cs"/>
          <w:b/>
          <w:bCs/>
          <w:color w:val="00B050"/>
          <w:cs/>
        </w:rPr>
        <w:t>ช่วยเร่งการเจริญเติบโตและใช้เป็นหัวเชื้อจุลินทรีย์</w:t>
      </w:r>
    </w:p>
    <w:sectPr w:rsidR="001E79A8" w:rsidRPr="00957630" w:rsidSect="006624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0E22"/>
    <w:multiLevelType w:val="hybridMultilevel"/>
    <w:tmpl w:val="89F03D6A"/>
    <w:lvl w:ilvl="0" w:tplc="03808D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662461"/>
    <w:rsid w:val="00127A39"/>
    <w:rsid w:val="001E79A8"/>
    <w:rsid w:val="002B5D75"/>
    <w:rsid w:val="004816D1"/>
    <w:rsid w:val="00662461"/>
    <w:rsid w:val="006E3B92"/>
    <w:rsid w:val="008265CB"/>
    <w:rsid w:val="00957630"/>
    <w:rsid w:val="00B969C3"/>
    <w:rsid w:val="00CF33BA"/>
    <w:rsid w:val="00D45A57"/>
    <w:rsid w:val="00DA5330"/>
    <w:rsid w:val="00DD4098"/>
    <w:rsid w:val="00E55571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39"/>
  </w:style>
  <w:style w:type="paragraph" w:styleId="3">
    <w:name w:val="heading 3"/>
    <w:basedOn w:val="a"/>
    <w:next w:val="a"/>
    <w:link w:val="30"/>
    <w:uiPriority w:val="9"/>
    <w:unhideWhenUsed/>
    <w:qFormat/>
    <w:rsid w:val="001E7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E79A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E79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D45A57"/>
    <w:pPr>
      <w:keepNext/>
      <w:spacing w:line="240" w:lineRule="auto"/>
      <w:outlineLvl w:val="7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571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5571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0"/>
    <w:link w:val="8"/>
    <w:rsid w:val="00D45A57"/>
    <w:rPr>
      <w:rFonts w:ascii="Times New Roman" w:eastAsia="Times New Roman" w:hAnsi="Times New Roman" w:cs="Angsana New"/>
      <w:sz w:val="24"/>
    </w:rPr>
  </w:style>
  <w:style w:type="paragraph" w:styleId="2">
    <w:name w:val="Body Text 2"/>
    <w:basedOn w:val="a"/>
    <w:link w:val="20"/>
    <w:semiHidden/>
    <w:rsid w:val="00CF33BA"/>
    <w:pPr>
      <w:framePr w:hSpace="180" w:wrap="notBeside" w:vAnchor="text" w:hAnchor="margin" w:xAlign="center" w:y="28"/>
      <w:spacing w:line="240" w:lineRule="auto"/>
    </w:pPr>
    <w:rPr>
      <w:rFonts w:ascii="Times New Roman" w:eastAsia="Times New Roman" w:hAnsi="Times New Roman" w:cs="Angsana New"/>
      <w:b/>
      <w:bCs/>
      <w:sz w:val="24"/>
    </w:rPr>
  </w:style>
  <w:style w:type="character" w:customStyle="1" w:styleId="20">
    <w:name w:val="เนื้อความ 2 อักขระ"/>
    <w:basedOn w:val="a0"/>
    <w:link w:val="2"/>
    <w:semiHidden/>
    <w:rsid w:val="00CF33BA"/>
    <w:rPr>
      <w:rFonts w:ascii="Times New Roman" w:eastAsia="Times New Roman" w:hAnsi="Times New Roman" w:cs="Angsana New"/>
      <w:b/>
      <w:bCs/>
      <w:sz w:val="24"/>
    </w:rPr>
  </w:style>
  <w:style w:type="character" w:customStyle="1" w:styleId="30">
    <w:name w:val="หัวเรื่อง 3 อักขระ"/>
    <w:basedOn w:val="a0"/>
    <w:link w:val="3"/>
    <w:uiPriority w:val="9"/>
    <w:rsid w:val="001E7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1E7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1E79A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Atec</dc:creator>
  <cp:lastModifiedBy>Windows User</cp:lastModifiedBy>
  <cp:revision>11</cp:revision>
  <cp:lastPrinted>2018-06-21T03:55:00Z</cp:lastPrinted>
  <dcterms:created xsi:type="dcterms:W3CDTF">2018-06-21T02:43:00Z</dcterms:created>
  <dcterms:modified xsi:type="dcterms:W3CDTF">2018-06-21T07:06:00Z</dcterms:modified>
</cp:coreProperties>
</file>